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D0" w:rsidRPr="00585787" w:rsidRDefault="00CC6DD0" w:rsidP="00CC6DD0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CC6DD0" w:rsidRPr="00585787" w:rsidRDefault="00CC6DD0" w:rsidP="00CC6DD0">
      <w:pPr>
        <w:jc w:val="center"/>
        <w:rPr>
          <w:b/>
          <w:sz w:val="28"/>
          <w:szCs w:val="28"/>
        </w:rPr>
      </w:pPr>
    </w:p>
    <w:p w:rsidR="00CC6DD0" w:rsidRPr="00585787" w:rsidRDefault="00CC6DD0" w:rsidP="00CC6DD0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CC6DD0" w:rsidRPr="00585787" w:rsidTr="007654DB">
        <w:trPr>
          <w:trHeight w:val="80"/>
        </w:trPr>
        <w:tc>
          <w:tcPr>
            <w:tcW w:w="675" w:type="dxa"/>
          </w:tcPr>
          <w:p w:rsidR="00CC6DD0" w:rsidRPr="00585787" w:rsidRDefault="00B62CF1" w:rsidP="007654D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C6DD0" w:rsidRPr="00585787" w:rsidRDefault="00B62CF1" w:rsidP="007654D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CC6DD0" w:rsidRPr="00585787" w:rsidRDefault="00CC6DD0" w:rsidP="007654D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CC6DD0" w:rsidRPr="00585787" w:rsidRDefault="00CC6DD0" w:rsidP="007654D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C6DD0" w:rsidRPr="00585787" w:rsidRDefault="00CC6DD0" w:rsidP="007654D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C6DD0" w:rsidRPr="00585787" w:rsidRDefault="00B62CF1" w:rsidP="007654D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</w:tr>
    </w:tbl>
    <w:p w:rsidR="00795618" w:rsidRDefault="00795618" w:rsidP="00795618">
      <w:pPr>
        <w:spacing w:line="240" w:lineRule="exact"/>
        <w:jc w:val="both"/>
        <w:rPr>
          <w:sz w:val="28"/>
          <w:szCs w:val="28"/>
        </w:rPr>
      </w:pPr>
    </w:p>
    <w:p w:rsidR="00795618" w:rsidRDefault="00795618" w:rsidP="00795618">
      <w:pPr>
        <w:spacing w:line="240" w:lineRule="exact"/>
        <w:jc w:val="both"/>
        <w:rPr>
          <w:sz w:val="28"/>
          <w:szCs w:val="28"/>
        </w:rPr>
      </w:pPr>
    </w:p>
    <w:p w:rsidR="00795618" w:rsidRDefault="00795618" w:rsidP="00795618">
      <w:pPr>
        <w:spacing w:line="240" w:lineRule="exact"/>
        <w:jc w:val="both"/>
        <w:rPr>
          <w:sz w:val="28"/>
          <w:szCs w:val="28"/>
        </w:rPr>
      </w:pPr>
    </w:p>
    <w:p w:rsidR="00795618" w:rsidRDefault="00795618" w:rsidP="007A6D37">
      <w:pPr>
        <w:spacing w:line="240" w:lineRule="exact"/>
        <w:jc w:val="both"/>
        <w:rPr>
          <w:sz w:val="28"/>
          <w:szCs w:val="28"/>
        </w:rPr>
      </w:pPr>
    </w:p>
    <w:p w:rsidR="007A6D37" w:rsidRPr="00F1567B" w:rsidRDefault="007A6D37" w:rsidP="007A6D37">
      <w:pPr>
        <w:spacing w:line="240" w:lineRule="exact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</w:t>
      </w:r>
      <w:proofErr w:type="gramStart"/>
      <w:r>
        <w:rPr>
          <w:sz w:val="28"/>
          <w:szCs w:val="28"/>
        </w:rPr>
        <w:t xml:space="preserve">услуги  </w:t>
      </w:r>
      <w:r w:rsidRPr="00572015">
        <w:rPr>
          <w:sz w:val="28"/>
          <w:szCs w:val="28"/>
        </w:rPr>
        <w:t>«</w:t>
      </w:r>
      <w:proofErr w:type="gramEnd"/>
      <w:r w:rsidRPr="00572015">
        <w:rPr>
          <w:rFonts w:eastAsia="Calibri"/>
          <w:sz w:val="28"/>
          <w:szCs w:val="28"/>
          <w:lang w:eastAsia="en-US"/>
        </w:rPr>
        <w:t>Выдача разрешения на</w:t>
      </w:r>
      <w:r>
        <w:rPr>
          <w:rFonts w:eastAsia="Calibri"/>
          <w:sz w:val="28"/>
          <w:szCs w:val="28"/>
          <w:lang w:eastAsia="en-US"/>
        </w:rPr>
        <w:t xml:space="preserve"> ввод объекта в эксплуатацию</w:t>
      </w:r>
      <w:r w:rsidRPr="00572015">
        <w:rPr>
          <w:sz w:val="28"/>
          <w:szCs w:val="28"/>
        </w:rPr>
        <w:t>», утвержденный постановлением</w:t>
      </w:r>
      <w:r>
        <w:rPr>
          <w:sz w:val="28"/>
          <w:szCs w:val="28"/>
        </w:rPr>
        <w:t xml:space="preserve"> администрации Благодарненского городского округа Ставропольского края от 03 сентября 2019 года № 1445</w:t>
      </w:r>
    </w:p>
    <w:bookmarkEnd w:id="0"/>
    <w:p w:rsidR="007A6D37" w:rsidRDefault="007A6D37" w:rsidP="007A6D37">
      <w:pPr>
        <w:spacing w:line="240" w:lineRule="exact"/>
        <w:jc w:val="both"/>
        <w:rPr>
          <w:sz w:val="28"/>
          <w:szCs w:val="28"/>
        </w:rPr>
      </w:pPr>
    </w:p>
    <w:p w:rsidR="007A6D37" w:rsidRDefault="007A6D37" w:rsidP="007A6D37">
      <w:pPr>
        <w:spacing w:line="240" w:lineRule="exact"/>
        <w:jc w:val="both"/>
        <w:rPr>
          <w:sz w:val="28"/>
          <w:szCs w:val="28"/>
        </w:rPr>
      </w:pPr>
    </w:p>
    <w:p w:rsidR="007A6D37" w:rsidRDefault="007A6D37" w:rsidP="007A6D37">
      <w:pPr>
        <w:spacing w:line="240" w:lineRule="exact"/>
        <w:jc w:val="both"/>
        <w:rPr>
          <w:sz w:val="28"/>
          <w:szCs w:val="28"/>
        </w:rPr>
      </w:pPr>
    </w:p>
    <w:p w:rsidR="00CC6DD0" w:rsidRDefault="00CC6DD0" w:rsidP="007A6D37">
      <w:pPr>
        <w:spacing w:line="240" w:lineRule="exact"/>
        <w:jc w:val="both"/>
        <w:rPr>
          <w:sz w:val="28"/>
          <w:szCs w:val="28"/>
        </w:rPr>
      </w:pPr>
    </w:p>
    <w:p w:rsidR="007A6D37" w:rsidRDefault="007A6D37" w:rsidP="007A6D37">
      <w:pPr>
        <w:spacing w:line="240" w:lineRule="exact"/>
        <w:jc w:val="both"/>
        <w:rPr>
          <w:sz w:val="28"/>
          <w:szCs w:val="28"/>
        </w:rPr>
      </w:pPr>
    </w:p>
    <w:p w:rsidR="007A6D37" w:rsidRDefault="00CC6DD0" w:rsidP="00CC6DD0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A6D37" w:rsidRPr="008D6D99">
        <w:rPr>
          <w:sz w:val="28"/>
          <w:szCs w:val="28"/>
        </w:rPr>
        <w:t>риказом Министерства строительства и жилищно-коммунального</w:t>
      </w:r>
      <w:r>
        <w:rPr>
          <w:sz w:val="28"/>
          <w:szCs w:val="28"/>
        </w:rPr>
        <w:t xml:space="preserve">  </w:t>
      </w:r>
      <w:r w:rsidR="007A6D37" w:rsidRPr="008D6D99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  </w:t>
      </w:r>
      <w:r w:rsidR="007A6D37" w:rsidRPr="008D6D99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</w:t>
      </w:r>
      <w:proofErr w:type="gramStart"/>
      <w:r w:rsidR="007A6D37" w:rsidRPr="008D6D99">
        <w:rPr>
          <w:sz w:val="28"/>
          <w:szCs w:val="28"/>
        </w:rPr>
        <w:t>Федерации  от</w:t>
      </w:r>
      <w:proofErr w:type="gramEnd"/>
      <w:r w:rsidR="007A6D37" w:rsidRPr="008D6D99">
        <w:rPr>
          <w:sz w:val="28"/>
          <w:szCs w:val="28"/>
        </w:rPr>
        <w:t xml:space="preserve"> 03 июня 2022 г</w:t>
      </w:r>
      <w:r w:rsidR="007A6D37">
        <w:rPr>
          <w:sz w:val="28"/>
          <w:szCs w:val="28"/>
        </w:rPr>
        <w:t>ода</w:t>
      </w:r>
      <w:r w:rsidR="007A6D37" w:rsidRPr="008D6D99">
        <w:rPr>
          <w:sz w:val="28"/>
          <w:szCs w:val="28"/>
        </w:rPr>
        <w:t xml:space="preserve"> № 446/</w:t>
      </w:r>
      <w:proofErr w:type="spellStart"/>
      <w:r w:rsidR="007A6D37" w:rsidRPr="008D6D99">
        <w:rPr>
          <w:sz w:val="28"/>
          <w:szCs w:val="28"/>
        </w:rPr>
        <w:t>пр</w:t>
      </w:r>
      <w:proofErr w:type="spellEnd"/>
      <w:r w:rsidR="007A6D37" w:rsidRPr="008D6D99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администрация </w:t>
      </w:r>
      <w:r w:rsidR="007A6D37">
        <w:rPr>
          <w:sz w:val="28"/>
          <w:szCs w:val="28"/>
        </w:rPr>
        <w:t xml:space="preserve">Благодарненского </w:t>
      </w:r>
      <w:r w:rsidR="007A6D37" w:rsidRPr="008D6D99">
        <w:rPr>
          <w:sz w:val="28"/>
          <w:szCs w:val="28"/>
        </w:rPr>
        <w:t>городского округа Ставропольского края</w:t>
      </w:r>
    </w:p>
    <w:p w:rsidR="007A6D37" w:rsidRDefault="007A6D37" w:rsidP="007A6D37">
      <w:pPr>
        <w:ind w:firstLine="709"/>
        <w:jc w:val="both"/>
        <w:rPr>
          <w:sz w:val="28"/>
          <w:szCs w:val="28"/>
        </w:rPr>
      </w:pPr>
    </w:p>
    <w:p w:rsidR="007A6D37" w:rsidRDefault="007A6D37" w:rsidP="007A6D37">
      <w:pPr>
        <w:ind w:firstLine="709"/>
        <w:jc w:val="both"/>
        <w:rPr>
          <w:sz w:val="28"/>
          <w:szCs w:val="28"/>
        </w:rPr>
      </w:pPr>
    </w:p>
    <w:p w:rsidR="007A6D37" w:rsidRDefault="007A6D37" w:rsidP="007A6D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6D37" w:rsidRDefault="007A6D37" w:rsidP="007A6D37">
      <w:pPr>
        <w:ind w:firstLine="709"/>
        <w:jc w:val="both"/>
        <w:rPr>
          <w:sz w:val="28"/>
          <w:szCs w:val="28"/>
        </w:rPr>
      </w:pPr>
    </w:p>
    <w:p w:rsidR="007A6D37" w:rsidRDefault="007A6D37" w:rsidP="007A6D37">
      <w:pPr>
        <w:ind w:firstLine="709"/>
        <w:jc w:val="both"/>
        <w:rPr>
          <w:sz w:val="28"/>
          <w:szCs w:val="28"/>
        </w:rPr>
      </w:pPr>
    </w:p>
    <w:p w:rsidR="007A6D37" w:rsidRDefault="00CC6DD0" w:rsidP="007A6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6D37">
        <w:rPr>
          <w:sz w:val="28"/>
          <w:szCs w:val="28"/>
        </w:rPr>
        <w:t xml:space="preserve">Утвердить прилагаемые изменения, 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</w:t>
      </w:r>
      <w:r w:rsidR="007A6D37" w:rsidRPr="00E6797C">
        <w:rPr>
          <w:sz w:val="28"/>
          <w:szCs w:val="28"/>
        </w:rPr>
        <w:t>«</w:t>
      </w:r>
      <w:r w:rsidR="007A6D37" w:rsidRPr="00572015">
        <w:rPr>
          <w:rFonts w:eastAsia="Calibri"/>
          <w:sz w:val="28"/>
          <w:szCs w:val="28"/>
          <w:lang w:eastAsia="en-US"/>
        </w:rPr>
        <w:t>Выдача разрешения на</w:t>
      </w:r>
      <w:r w:rsidR="007A6D37">
        <w:rPr>
          <w:rFonts w:eastAsia="Calibri"/>
          <w:sz w:val="28"/>
          <w:szCs w:val="28"/>
          <w:lang w:eastAsia="en-US"/>
        </w:rPr>
        <w:t xml:space="preserve"> ввод объекта в эксплуатацию</w:t>
      </w:r>
      <w:r w:rsidR="007A6D37" w:rsidRPr="00E6797C">
        <w:rPr>
          <w:sz w:val="28"/>
          <w:szCs w:val="28"/>
        </w:rPr>
        <w:t>»</w:t>
      </w:r>
      <w:r w:rsidR="007A6D37" w:rsidRPr="00F1567B">
        <w:rPr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</w:t>
      </w:r>
      <w:r w:rsidR="007A6D37">
        <w:rPr>
          <w:sz w:val="28"/>
          <w:szCs w:val="28"/>
        </w:rPr>
        <w:t>03 сентября 2019 года № 1445 «</w:t>
      </w:r>
      <w:r w:rsidR="007A6D37" w:rsidRPr="00A65C43">
        <w:rPr>
          <w:sz w:val="28"/>
          <w:szCs w:val="28"/>
        </w:rPr>
        <w:t xml:space="preserve"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</w:t>
      </w:r>
      <w:r w:rsidR="007A6D37" w:rsidRPr="00E6797C">
        <w:rPr>
          <w:sz w:val="28"/>
          <w:szCs w:val="28"/>
        </w:rPr>
        <w:t>«</w:t>
      </w:r>
      <w:r w:rsidR="007A6D37" w:rsidRPr="00572015">
        <w:rPr>
          <w:rFonts w:eastAsia="Calibri"/>
          <w:sz w:val="28"/>
          <w:szCs w:val="28"/>
          <w:lang w:eastAsia="en-US"/>
        </w:rPr>
        <w:t>Выдача разрешения на</w:t>
      </w:r>
      <w:r w:rsidR="007A6D37">
        <w:rPr>
          <w:rFonts w:eastAsia="Calibri"/>
          <w:sz w:val="28"/>
          <w:szCs w:val="28"/>
          <w:lang w:eastAsia="en-US"/>
        </w:rPr>
        <w:t xml:space="preserve"> ввод объекта в эксплуатацию</w:t>
      </w:r>
      <w:r w:rsidR="007A6D37">
        <w:rPr>
          <w:sz w:val="28"/>
          <w:szCs w:val="28"/>
        </w:rPr>
        <w:t>»</w:t>
      </w:r>
      <w:r w:rsidR="007A6D37" w:rsidRPr="00450EEF">
        <w:rPr>
          <w:sz w:val="28"/>
          <w:szCs w:val="28"/>
        </w:rPr>
        <w:t xml:space="preserve"> (с измен</w:t>
      </w:r>
      <w:r w:rsidR="007A6D37">
        <w:rPr>
          <w:sz w:val="28"/>
          <w:szCs w:val="28"/>
        </w:rPr>
        <w:t>ениями, внесенными постановлениями</w:t>
      </w:r>
      <w:r w:rsidR="007A6D37" w:rsidRPr="00450EEF">
        <w:rPr>
          <w:sz w:val="28"/>
          <w:szCs w:val="28"/>
        </w:rPr>
        <w:t xml:space="preserve"> администрации Благодарненского городского ок</w:t>
      </w:r>
      <w:r w:rsidR="007A6D37">
        <w:rPr>
          <w:sz w:val="28"/>
          <w:szCs w:val="28"/>
        </w:rPr>
        <w:t xml:space="preserve">руга Ставропольского края от 27 декабря 2019 года № 2109,   от 11   июня    2020   года № 675, от 26 апреля 2021 года № 409). </w:t>
      </w:r>
    </w:p>
    <w:p w:rsidR="007A6D37" w:rsidRDefault="007A6D37" w:rsidP="007A6D37">
      <w:pPr>
        <w:ind w:firstLine="709"/>
        <w:jc w:val="both"/>
        <w:rPr>
          <w:sz w:val="28"/>
          <w:szCs w:val="28"/>
        </w:rPr>
      </w:pPr>
    </w:p>
    <w:p w:rsidR="00CC6DD0" w:rsidRDefault="00CC6DD0" w:rsidP="007A6D37">
      <w:pPr>
        <w:ind w:firstLine="709"/>
        <w:jc w:val="both"/>
        <w:rPr>
          <w:sz w:val="28"/>
          <w:szCs w:val="28"/>
        </w:rPr>
      </w:pPr>
    </w:p>
    <w:p w:rsidR="007A6D37" w:rsidRPr="00BA3FC1" w:rsidRDefault="007A6D37" w:rsidP="007A6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A3FC1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BA3FC1">
        <w:rPr>
          <w:sz w:val="28"/>
          <w:szCs w:val="28"/>
        </w:rPr>
        <w:t>на  первого</w:t>
      </w:r>
      <w:proofErr w:type="gramEnd"/>
      <w:r w:rsidRPr="00BA3FC1">
        <w:rPr>
          <w:sz w:val="28"/>
          <w:szCs w:val="28"/>
        </w:rPr>
        <w:t xml:space="preserve"> заместителя главы администрации Благодарненского городского округа Ставропольского края </w:t>
      </w:r>
      <w:r>
        <w:rPr>
          <w:sz w:val="28"/>
          <w:szCs w:val="28"/>
        </w:rPr>
        <w:t>Федюнину Н.Д.</w:t>
      </w:r>
    </w:p>
    <w:p w:rsidR="007A6D37" w:rsidRPr="00BA3FC1" w:rsidRDefault="007A6D37" w:rsidP="007A6D37">
      <w:pPr>
        <w:ind w:firstLine="709"/>
        <w:jc w:val="both"/>
        <w:rPr>
          <w:sz w:val="28"/>
          <w:szCs w:val="28"/>
        </w:rPr>
      </w:pPr>
    </w:p>
    <w:p w:rsidR="007A6D37" w:rsidRPr="00BA3FC1" w:rsidRDefault="007A6D37" w:rsidP="007A6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BA3FC1">
        <w:rPr>
          <w:sz w:val="28"/>
        </w:rPr>
        <w:t>. Настоящее постановление вступает в силу на следующий день после дня его официального опубликования</w:t>
      </w:r>
      <w:r w:rsidR="00010CE5">
        <w:rPr>
          <w:sz w:val="28"/>
        </w:rPr>
        <w:t xml:space="preserve"> и распространяется на правоотношения, возникшие с 01 сентября 2022 года</w:t>
      </w:r>
      <w:r w:rsidRPr="00BA3FC1">
        <w:rPr>
          <w:sz w:val="28"/>
        </w:rPr>
        <w:t>.</w:t>
      </w:r>
    </w:p>
    <w:p w:rsidR="007A6D37" w:rsidRPr="00BA3FC1" w:rsidRDefault="007A6D37" w:rsidP="007A6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A6D37" w:rsidRDefault="007A6D37" w:rsidP="007A6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C6DD0" w:rsidRPr="00BA3FC1" w:rsidRDefault="00CC6DD0" w:rsidP="007A6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A6D37" w:rsidRDefault="007A6D37" w:rsidP="007A6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A6D37" w:rsidRPr="00BA3FC1" w:rsidRDefault="007A6D37" w:rsidP="007A6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A6D37" w:rsidRPr="00BA3FC1" w:rsidTr="00C036C2">
        <w:trPr>
          <w:trHeight w:val="708"/>
        </w:trPr>
        <w:tc>
          <w:tcPr>
            <w:tcW w:w="7479" w:type="dxa"/>
          </w:tcPr>
          <w:p w:rsidR="007A6D37" w:rsidRPr="00BA3FC1" w:rsidRDefault="007A6D37" w:rsidP="00C036C2">
            <w:pPr>
              <w:spacing w:line="240" w:lineRule="exact"/>
              <w:rPr>
                <w:sz w:val="28"/>
                <w:szCs w:val="28"/>
              </w:rPr>
            </w:pPr>
            <w:r w:rsidRPr="00BA3FC1">
              <w:rPr>
                <w:sz w:val="28"/>
                <w:szCs w:val="28"/>
              </w:rPr>
              <w:t xml:space="preserve">Глава   </w:t>
            </w:r>
          </w:p>
          <w:p w:rsidR="007A6D37" w:rsidRPr="00BA3FC1" w:rsidRDefault="007A6D37" w:rsidP="00C036C2">
            <w:pPr>
              <w:spacing w:line="240" w:lineRule="exact"/>
              <w:rPr>
                <w:sz w:val="28"/>
                <w:szCs w:val="28"/>
              </w:rPr>
            </w:pPr>
            <w:r w:rsidRPr="00BA3FC1">
              <w:rPr>
                <w:sz w:val="28"/>
                <w:szCs w:val="28"/>
              </w:rPr>
              <w:t>Благодарненского  городского округа</w:t>
            </w:r>
          </w:p>
          <w:p w:rsidR="007A6D37" w:rsidRPr="00BA3FC1" w:rsidRDefault="007A6D37" w:rsidP="00C036C2">
            <w:pPr>
              <w:spacing w:line="240" w:lineRule="exact"/>
              <w:rPr>
                <w:sz w:val="28"/>
                <w:szCs w:val="28"/>
              </w:rPr>
            </w:pPr>
            <w:r w:rsidRPr="00BA3FC1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2268" w:type="dxa"/>
          </w:tcPr>
          <w:p w:rsidR="007A6D37" w:rsidRPr="00BA3FC1" w:rsidRDefault="007A6D37" w:rsidP="00C036C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6D37" w:rsidRPr="00BA3FC1" w:rsidRDefault="007A6D37" w:rsidP="00C036C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6D37" w:rsidRPr="00BA3FC1" w:rsidRDefault="007A6D37" w:rsidP="00C036C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BA3FC1">
              <w:rPr>
                <w:sz w:val="28"/>
                <w:szCs w:val="28"/>
              </w:rPr>
              <w:t xml:space="preserve">А.И. Теньков </w:t>
            </w:r>
          </w:p>
        </w:tc>
      </w:tr>
    </w:tbl>
    <w:p w:rsidR="007A6D37" w:rsidRDefault="007A6D37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p w:rsidR="00634454" w:rsidRDefault="00634454" w:rsidP="007A6D37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A6D37" w:rsidRPr="00EB01AD" w:rsidTr="00C036C2">
        <w:tc>
          <w:tcPr>
            <w:tcW w:w="4784" w:type="dxa"/>
            <w:shd w:val="clear" w:color="auto" w:fill="auto"/>
          </w:tcPr>
          <w:p w:rsidR="007A6D37" w:rsidRPr="00EB01AD" w:rsidRDefault="007A6D37" w:rsidP="00C03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A6D37" w:rsidRPr="00EB01AD" w:rsidRDefault="00811FD4" w:rsidP="00C036C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</w:t>
            </w:r>
            <w:r w:rsidR="00B62CF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ЖДЕНЫ</w:t>
            </w:r>
          </w:p>
          <w:p w:rsidR="007A6D37" w:rsidRPr="00EB01AD" w:rsidRDefault="007A6D37" w:rsidP="00C036C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B01AD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7A6D37" w:rsidRPr="00EB01AD" w:rsidRDefault="00B62CF1" w:rsidP="00B62CF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сентября 2022 года № 1078</w:t>
            </w:r>
          </w:p>
        </w:tc>
      </w:tr>
    </w:tbl>
    <w:p w:rsidR="007A6D37" w:rsidRDefault="007A6D37" w:rsidP="007A6D37">
      <w:pPr>
        <w:ind w:firstLine="709"/>
        <w:jc w:val="both"/>
        <w:rPr>
          <w:sz w:val="28"/>
          <w:szCs w:val="28"/>
        </w:rPr>
      </w:pPr>
    </w:p>
    <w:p w:rsidR="007A6D37" w:rsidRDefault="007A6D37" w:rsidP="00B62CF1">
      <w:pPr>
        <w:jc w:val="both"/>
        <w:rPr>
          <w:sz w:val="28"/>
          <w:szCs w:val="28"/>
        </w:rPr>
      </w:pPr>
    </w:p>
    <w:p w:rsidR="00B62CF1" w:rsidRDefault="00B62CF1" w:rsidP="00B62CF1">
      <w:pPr>
        <w:jc w:val="both"/>
        <w:rPr>
          <w:sz w:val="28"/>
          <w:szCs w:val="28"/>
        </w:rPr>
      </w:pPr>
    </w:p>
    <w:p w:rsidR="00B62CF1" w:rsidRDefault="00B62CF1" w:rsidP="00B62CF1">
      <w:pPr>
        <w:jc w:val="both"/>
        <w:rPr>
          <w:sz w:val="28"/>
          <w:szCs w:val="28"/>
        </w:rPr>
      </w:pPr>
    </w:p>
    <w:p w:rsidR="007A6D37" w:rsidRPr="007C4651" w:rsidRDefault="007A6D37" w:rsidP="007C4651">
      <w:pPr>
        <w:spacing w:line="240" w:lineRule="exact"/>
        <w:ind w:firstLine="709"/>
        <w:jc w:val="center"/>
        <w:rPr>
          <w:sz w:val="28"/>
          <w:szCs w:val="28"/>
        </w:rPr>
      </w:pPr>
      <w:r w:rsidRPr="007C4651">
        <w:rPr>
          <w:sz w:val="28"/>
          <w:szCs w:val="28"/>
        </w:rPr>
        <w:t xml:space="preserve">ИЗМЕНЕНИЯ, </w:t>
      </w:r>
    </w:p>
    <w:p w:rsidR="007A6D37" w:rsidRPr="007C4651" w:rsidRDefault="007A6D37" w:rsidP="00CC6DD0">
      <w:pPr>
        <w:spacing w:line="240" w:lineRule="exact"/>
        <w:jc w:val="both"/>
        <w:rPr>
          <w:sz w:val="28"/>
          <w:szCs w:val="28"/>
        </w:rPr>
      </w:pPr>
      <w:r w:rsidRPr="007C4651">
        <w:rPr>
          <w:sz w:val="28"/>
          <w:szCs w:val="28"/>
        </w:rPr>
        <w:t>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Pr="007C4651">
        <w:rPr>
          <w:rFonts w:eastAsia="Calibri"/>
          <w:sz w:val="28"/>
          <w:szCs w:val="28"/>
          <w:lang w:eastAsia="en-US"/>
        </w:rPr>
        <w:t>Выдача разрешения на строительство</w:t>
      </w:r>
      <w:r w:rsidRPr="007C4651">
        <w:rPr>
          <w:sz w:val="28"/>
          <w:szCs w:val="28"/>
        </w:rPr>
        <w:t>», утвержденный постановлением администрации Благодарненского городского округа Ставропольского края от 12 сентября 2019 года № 1553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Pr="007C4651">
        <w:rPr>
          <w:rFonts w:eastAsia="Calibri"/>
          <w:sz w:val="28"/>
          <w:szCs w:val="28"/>
          <w:lang w:eastAsia="en-US"/>
        </w:rPr>
        <w:t>Выдача разрешения на строительство</w:t>
      </w:r>
      <w:r w:rsidRPr="007C4651">
        <w:rPr>
          <w:sz w:val="28"/>
          <w:szCs w:val="28"/>
        </w:rPr>
        <w:t>»</w:t>
      </w:r>
    </w:p>
    <w:p w:rsidR="007A6D37" w:rsidRDefault="007A6D37" w:rsidP="007C4651">
      <w:pPr>
        <w:spacing w:line="240" w:lineRule="exact"/>
        <w:ind w:firstLine="709"/>
        <w:jc w:val="center"/>
        <w:rPr>
          <w:sz w:val="28"/>
          <w:szCs w:val="28"/>
        </w:rPr>
      </w:pPr>
    </w:p>
    <w:p w:rsidR="00CC6DD0" w:rsidRDefault="00CC6DD0" w:rsidP="007C4651">
      <w:pPr>
        <w:spacing w:line="240" w:lineRule="exact"/>
        <w:ind w:firstLine="709"/>
        <w:jc w:val="center"/>
        <w:rPr>
          <w:sz w:val="28"/>
          <w:szCs w:val="28"/>
        </w:rPr>
      </w:pPr>
    </w:p>
    <w:p w:rsidR="00CC6DD0" w:rsidRPr="007C4651" w:rsidRDefault="00CC6DD0" w:rsidP="007C4651">
      <w:pPr>
        <w:spacing w:line="240" w:lineRule="exact"/>
        <w:ind w:firstLine="709"/>
        <w:jc w:val="center"/>
        <w:rPr>
          <w:sz w:val="28"/>
          <w:szCs w:val="28"/>
        </w:rPr>
      </w:pPr>
    </w:p>
    <w:p w:rsidR="007A6D37" w:rsidRPr="007C4651" w:rsidRDefault="007A6D37" w:rsidP="007C4651">
      <w:pPr>
        <w:ind w:firstLine="709"/>
        <w:jc w:val="both"/>
        <w:rPr>
          <w:sz w:val="28"/>
          <w:szCs w:val="28"/>
        </w:rPr>
      </w:pPr>
      <w:r w:rsidRPr="007C4651">
        <w:rPr>
          <w:sz w:val="28"/>
          <w:szCs w:val="28"/>
        </w:rPr>
        <w:t xml:space="preserve">1. Подпункт 1.3.1 пункта 1.3 раздела 1 «Общие </w:t>
      </w:r>
      <w:proofErr w:type="gramStart"/>
      <w:r w:rsidRPr="007C4651">
        <w:rPr>
          <w:sz w:val="28"/>
          <w:szCs w:val="28"/>
        </w:rPr>
        <w:t>положения»  изложить</w:t>
      </w:r>
      <w:proofErr w:type="gramEnd"/>
      <w:r w:rsidRPr="007C4651">
        <w:rPr>
          <w:sz w:val="28"/>
          <w:szCs w:val="28"/>
        </w:rPr>
        <w:t xml:space="preserve"> в следующей редакции:</w:t>
      </w:r>
      <w:r w:rsidRPr="007C4651">
        <w:rPr>
          <w:sz w:val="28"/>
          <w:szCs w:val="28"/>
        </w:rPr>
        <w:tab/>
      </w:r>
    </w:p>
    <w:p w:rsidR="007C4651" w:rsidRPr="007C4651" w:rsidRDefault="007A6D37" w:rsidP="00CC6DD0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sz w:val="28"/>
          <w:szCs w:val="28"/>
        </w:rPr>
        <w:t>«</w:t>
      </w:r>
      <w:r w:rsidRPr="007C4651">
        <w:rPr>
          <w:color w:val="000000"/>
          <w:sz w:val="28"/>
          <w:szCs w:val="28"/>
        </w:rPr>
        <w:t>1.3.1. </w:t>
      </w:r>
      <w:r w:rsidR="00CC6DD0">
        <w:rPr>
          <w:color w:val="000000"/>
          <w:sz w:val="28"/>
          <w:szCs w:val="28"/>
        </w:rPr>
        <w:t xml:space="preserve"> </w:t>
      </w:r>
      <w:r w:rsidR="007C4651" w:rsidRPr="007C4651">
        <w:rPr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Благодарненского городского округа Ставропольского края в информационно-телекоммуникационной сети «Интернет» (далее –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 (www.26.gosuslugi.ru) (далее – Региональный портал).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>личного обращения заявителя в Отдел, муниципальное казенное учреждение «Многофункциональный центр предоставления государственных и муниципальных услуг» Благодарненского района Ставропольского края, а также территориальные отделы МФЦ (далее - МФЦ);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lastRenderedPageBreak/>
        <w:t xml:space="preserve">письменного обращении заявителя путем направления почтовых отправлений в администрацию Благодарненского городского округа Ставропольского края (далее – администрация) по адресу: 356420, Ставропольский край, Благодарненский район, г. Благодарный, пл. Ленина, 1; в Отдел по адресу: 356420, Ставропольский край, Благодарненский район, г. Благодарный, пер. Октябрьский,15; в МФЦ по адресу: 356420, Ставропольский край, Благодарненский район, г. Благодарный, </w:t>
      </w:r>
      <w:r w:rsidRPr="007C4651">
        <w:rPr>
          <w:color w:val="000000"/>
          <w:sz w:val="28"/>
          <w:szCs w:val="28"/>
          <w:shd w:val="clear" w:color="auto" w:fill="FFFFFF"/>
        </w:rPr>
        <w:t>город Благодарный, пер. 9 Января, 55</w:t>
      </w:r>
      <w:r w:rsidRPr="007C4651">
        <w:rPr>
          <w:color w:val="000000"/>
          <w:sz w:val="28"/>
          <w:szCs w:val="28"/>
        </w:rPr>
        <w:t>;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>обращения по телефонам Отдела: 8(86549) 5-12-86,; по телефону МФЦ 8(86549) 5-20-55;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>обращения в форме электронного документа: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 xml:space="preserve">с использованием электронной почты администрации по адресу: </w:t>
      </w:r>
      <w:proofErr w:type="spellStart"/>
      <w:r w:rsidRPr="007C4651">
        <w:rPr>
          <w:color w:val="000000"/>
          <w:sz w:val="28"/>
          <w:szCs w:val="28"/>
          <w:shd w:val="clear" w:color="auto" w:fill="FFFFFF"/>
          <w:lang w:val="en-US" w:eastAsia="en-US"/>
        </w:rPr>
        <w:t>abgosk</w:t>
      </w:r>
      <w:proofErr w:type="spellEnd"/>
      <w:r w:rsidRPr="007C4651">
        <w:rPr>
          <w:color w:val="000000"/>
          <w:sz w:val="28"/>
          <w:szCs w:val="28"/>
          <w:shd w:val="clear" w:color="auto" w:fill="FFFFFF"/>
          <w:lang w:eastAsia="en-US"/>
        </w:rPr>
        <w:t>@</w:t>
      </w:r>
      <w:r w:rsidRPr="007C4651">
        <w:rPr>
          <w:color w:val="000000"/>
          <w:sz w:val="28"/>
          <w:szCs w:val="28"/>
          <w:shd w:val="clear" w:color="auto" w:fill="FFFFFF"/>
          <w:lang w:val="en-US" w:eastAsia="en-US"/>
        </w:rPr>
        <w:t>mail</w:t>
      </w:r>
      <w:r w:rsidRPr="007C4651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7C4651">
        <w:rPr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7C4651">
        <w:rPr>
          <w:color w:val="000000"/>
          <w:sz w:val="28"/>
          <w:szCs w:val="28"/>
        </w:rPr>
        <w:t>; с использованием электронной почты Отдела по адресу: </w:t>
      </w:r>
      <w:proofErr w:type="spellStart"/>
      <w:r w:rsidRPr="007C4651">
        <w:rPr>
          <w:color w:val="000000"/>
          <w:sz w:val="28"/>
          <w:szCs w:val="28"/>
          <w:shd w:val="clear" w:color="auto" w:fill="FFFFFF"/>
          <w:lang w:val="en-US" w:eastAsia="en-US"/>
        </w:rPr>
        <w:t>arxabgosk</w:t>
      </w:r>
      <w:proofErr w:type="spellEnd"/>
      <w:r w:rsidRPr="007C4651">
        <w:rPr>
          <w:color w:val="000000"/>
          <w:sz w:val="28"/>
          <w:szCs w:val="28"/>
          <w:shd w:val="clear" w:color="auto" w:fill="FFFFFF"/>
          <w:lang w:eastAsia="en-US"/>
        </w:rPr>
        <w:t>@</w:t>
      </w:r>
      <w:proofErr w:type="spellStart"/>
      <w:r w:rsidRPr="007C4651">
        <w:rPr>
          <w:color w:val="000000"/>
          <w:sz w:val="28"/>
          <w:szCs w:val="28"/>
          <w:shd w:val="clear" w:color="auto" w:fill="FFFFFF"/>
          <w:lang w:val="en-US" w:eastAsia="en-US"/>
        </w:rPr>
        <w:t>yandex</w:t>
      </w:r>
      <w:proofErr w:type="spellEnd"/>
      <w:r w:rsidRPr="007C4651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7C4651">
        <w:rPr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7C4651">
        <w:rPr>
          <w:color w:val="000000"/>
          <w:sz w:val="28"/>
          <w:szCs w:val="28"/>
        </w:rPr>
        <w:t>;</w:t>
      </w:r>
    </w:p>
    <w:p w:rsidR="007C4651" w:rsidRP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>с использованием Единого портала (www.gosuslugi.ru), Регионального портала (www.26.gosuslugi.ru).</w:t>
      </w:r>
    </w:p>
    <w:p w:rsidR="007C4651" w:rsidRDefault="007C4651" w:rsidP="007C4651">
      <w:pPr>
        <w:ind w:firstLine="709"/>
        <w:jc w:val="both"/>
        <w:rPr>
          <w:color w:val="000000"/>
          <w:sz w:val="28"/>
          <w:szCs w:val="28"/>
        </w:rPr>
      </w:pPr>
      <w:r w:rsidRPr="007C4651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портале и сайте администрации </w:t>
      </w:r>
      <w:r w:rsidRPr="007C4651">
        <w:rPr>
          <w:sz w:val="28"/>
          <w:szCs w:val="28"/>
          <w:shd w:val="clear" w:color="auto" w:fill="FFFFFF"/>
          <w:lang w:val="en-US" w:eastAsia="en-US"/>
        </w:rPr>
        <w:t>www</w:t>
      </w:r>
      <w:r w:rsidRPr="007C4651">
        <w:rPr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7C4651">
        <w:rPr>
          <w:sz w:val="28"/>
          <w:szCs w:val="28"/>
          <w:shd w:val="clear" w:color="auto" w:fill="FFFFFF"/>
          <w:lang w:val="en-US" w:eastAsia="en-US"/>
        </w:rPr>
        <w:t>abgosk</w:t>
      </w:r>
      <w:proofErr w:type="spellEnd"/>
      <w:r w:rsidRPr="007C4651">
        <w:rPr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7C4651">
        <w:rPr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7C4651">
        <w:rPr>
          <w:color w:val="000000"/>
          <w:sz w:val="28"/>
          <w:szCs w:val="28"/>
        </w:rPr>
        <w:t xml:space="preserve">, официальном сайте МФЦ </w:t>
      </w:r>
      <w:r w:rsidRPr="007C4651">
        <w:rPr>
          <w:sz w:val="28"/>
          <w:szCs w:val="28"/>
        </w:rPr>
        <w:t>blagodarny.umfc26.ru</w:t>
      </w:r>
      <w:r w:rsidRPr="007C4651">
        <w:rPr>
          <w:color w:val="000000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color w:val="000000"/>
          <w:sz w:val="28"/>
          <w:szCs w:val="28"/>
        </w:rPr>
        <w:t>».</w:t>
      </w:r>
    </w:p>
    <w:p w:rsidR="007C4651" w:rsidRPr="005517CE" w:rsidRDefault="007C4651" w:rsidP="007C4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7CE">
        <w:rPr>
          <w:color w:val="000000"/>
          <w:sz w:val="28"/>
          <w:szCs w:val="28"/>
        </w:rPr>
        <w:t xml:space="preserve">2. </w:t>
      </w:r>
      <w:r w:rsidRPr="005517CE">
        <w:rPr>
          <w:sz w:val="28"/>
          <w:szCs w:val="28"/>
        </w:rPr>
        <w:t xml:space="preserve">Подпункт  </w:t>
      </w:r>
      <w:r w:rsidR="005517CE" w:rsidRPr="005517CE">
        <w:rPr>
          <w:sz w:val="28"/>
          <w:szCs w:val="28"/>
        </w:rPr>
        <w:t>3.2.3</w:t>
      </w:r>
      <w:r w:rsidRPr="005517CE">
        <w:rPr>
          <w:sz w:val="28"/>
          <w:szCs w:val="28"/>
        </w:rPr>
        <w:t xml:space="preserve"> пункта </w:t>
      </w:r>
      <w:r w:rsidR="005517CE" w:rsidRPr="005517CE">
        <w:rPr>
          <w:sz w:val="28"/>
          <w:szCs w:val="28"/>
        </w:rPr>
        <w:t>3.1 раздела 3</w:t>
      </w:r>
      <w:r w:rsidRPr="005517CE">
        <w:rPr>
          <w:sz w:val="28"/>
          <w:szCs w:val="28"/>
        </w:rPr>
        <w:t xml:space="preserve"> изложить в следующей редакции: 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«3.2.3. Проверка права заявителя на предоставление муниципальной услуги, принятие решения о предоставлении (об отказе в предоставлении) муниципальной услуги.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Основанием для начала исполнения административной процедуры является наличие полного пакета документов, необходимых для предоставления муниципальной услуги у специалиста Отдела, ответственного за предоставление муниципальной услуги.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1) Проверка права заявителя на получение муниципальной услуги.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Специалист Отдела проверяет заявление и представленные документы на соответствие установленным требованиям.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а) в случае установления отсутствия оснований для отказа в предоставлении муниципальной услуги: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 xml:space="preserve">осуществляет подготовку проекта разрешения на ввод объекта в эксплуатацию (Форма разрешения на ввод объекта в эксплуатацию утверждена приказом Министерства строительства и жилищно-коммунального хозяйства Российской Федерации </w:t>
      </w:r>
      <w:r w:rsidRPr="005517CE">
        <w:rPr>
          <w:sz w:val="28"/>
          <w:szCs w:val="28"/>
        </w:rPr>
        <w:t xml:space="preserve">от 03 июня 2022 </w:t>
      </w:r>
      <w:r w:rsidRPr="005517CE">
        <w:rPr>
          <w:sz w:val="28"/>
          <w:szCs w:val="28"/>
        </w:rPr>
        <w:lastRenderedPageBreak/>
        <w:t>года</w:t>
      </w:r>
      <w:r w:rsidRPr="005517CE">
        <w:rPr>
          <w:color w:val="000000"/>
          <w:sz w:val="28"/>
          <w:szCs w:val="28"/>
        </w:rPr>
        <w:t xml:space="preserve"> № 446/</w:t>
      </w:r>
      <w:proofErr w:type="spellStart"/>
      <w:r w:rsidRPr="005517CE">
        <w:rPr>
          <w:color w:val="000000"/>
          <w:sz w:val="28"/>
          <w:szCs w:val="28"/>
        </w:rPr>
        <w:t>пр</w:t>
      </w:r>
      <w:proofErr w:type="spellEnd"/>
      <w:r w:rsidRPr="005517CE"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эксплуатацию») в 6 экземплярах;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передает в порядке делопроизводства проект разрешения на ввод объекта в эксплуатацию начальнику отдела капитального строительства, архитектуры и градостроительства – главному архитектору администрации Ипатовского городского округа Ставропольского края (далее - начальник Отдела) для визирования.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б) в случае установления наличия оснований для отказа в предоставлении муниципальной услуги: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осуществляет подготовку проекта уведомления об отказе в предоставлении муниципальной услуги (приложение 3 к Административному регламенту);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передает проект уведомления об отказе в предоставлении муниципальной услуги начальнику Отдела для визирования.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2) Утверждение решения о предоставлении (об отказе в предоставлении) муниципальной услуги.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Начальник Отдела: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а) проверяет правильность проекта разрешения на ввод объекта в эксплуатацию либо проекта уведомления об отказе в предоставлении муниципальной услуги;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б) в случае выявления замечаний по результатам проведенной проверки: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возвращает проект разрешения на ввод объекта в эксплуатацию либо проект уведомления об отказе в предоставлении муниципальной услуги и документы, необходимые для предоставления муниципальной услуги, специалисту Отдела, ответственному за предоставление муниципальной услуги, на доработку;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доработка проекта разрешения на ввод объекта в эксплуатацию либо проекта уведомления об отказе в предоставлении муниципальной услуги осуществляется специалистом Отдела, ответственным за предоставление муниципальной услуги в день их возврата начальником Отдела;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в) при отсутствии замечаний по результатам проведенной проверки: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визирует проект разрешения на ввод объекта в эксплуатацию либо проект уведомления об отказе в предоставлении муниципальной услуги и передает указанные документы на подпись Главе Благодарненского городского округа Ставропольского края.</w:t>
      </w: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517C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5517CE">
        <w:rPr>
          <w:color w:val="000000"/>
          <w:sz w:val="28"/>
          <w:szCs w:val="28"/>
        </w:rPr>
        <w:t xml:space="preserve"> Благодарненского городского округа Ставропольского края подписывает разрешение на ввод объекта в эксплуатацию или уведомление об отказе в предоставлении муниципальной услуги и передает в Отдел для направления заявителю результата предоставления муниципальной услуги.</w:t>
      </w:r>
    </w:p>
    <w:p w:rsidR="005517CE" w:rsidRPr="005517CE" w:rsidRDefault="005517CE" w:rsidP="005517CE">
      <w:pPr>
        <w:ind w:firstLine="567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:rsid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  <w:r w:rsidRPr="005517CE">
        <w:rPr>
          <w:color w:val="000000"/>
          <w:sz w:val="28"/>
          <w:szCs w:val="28"/>
        </w:rPr>
        <w:lastRenderedPageBreak/>
        <w:t>Ответственным за подготовку проекта решения о предоставлении муниципальной услуги, проекта уведомления об отказе в предоставлении муниципальной услуги является специалист Отдела.</w:t>
      </w:r>
    </w:p>
    <w:p w:rsidR="001C4564" w:rsidRDefault="005517CE" w:rsidP="001C4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Приложение 5 </w:t>
      </w:r>
      <w:r w:rsidR="001C4564">
        <w:rPr>
          <w:sz w:val="28"/>
          <w:szCs w:val="28"/>
        </w:rPr>
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</w:t>
      </w:r>
      <w:proofErr w:type="gramStart"/>
      <w:r w:rsidR="001C4564">
        <w:rPr>
          <w:sz w:val="28"/>
          <w:szCs w:val="28"/>
        </w:rPr>
        <w:t xml:space="preserve">услуги  </w:t>
      </w:r>
      <w:r w:rsidR="001C4564" w:rsidRPr="00572015">
        <w:rPr>
          <w:sz w:val="28"/>
          <w:szCs w:val="28"/>
        </w:rPr>
        <w:t>«</w:t>
      </w:r>
      <w:proofErr w:type="gramEnd"/>
      <w:r w:rsidR="001C4564" w:rsidRPr="00572015">
        <w:rPr>
          <w:rFonts w:eastAsia="Calibri"/>
          <w:sz w:val="28"/>
          <w:szCs w:val="28"/>
          <w:lang w:eastAsia="en-US"/>
        </w:rPr>
        <w:t>Выдача разрешения на</w:t>
      </w:r>
      <w:r w:rsidR="001C4564">
        <w:rPr>
          <w:rFonts w:eastAsia="Calibri"/>
          <w:sz w:val="28"/>
          <w:szCs w:val="28"/>
          <w:lang w:eastAsia="en-US"/>
        </w:rPr>
        <w:t xml:space="preserve"> ввод объекта в эксплуатацию»</w:t>
      </w:r>
      <w:r w:rsidR="001C4564">
        <w:rPr>
          <w:sz w:val="28"/>
          <w:szCs w:val="28"/>
        </w:rPr>
        <w:t xml:space="preserve"> признать утратившим силу.».</w:t>
      </w:r>
    </w:p>
    <w:p w:rsidR="001C4564" w:rsidRDefault="001C4564" w:rsidP="001C4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4564" w:rsidRDefault="001C4564" w:rsidP="001C4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6DD0" w:rsidRDefault="00CC6DD0" w:rsidP="001C4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6DD0" w:rsidRDefault="00CC6DD0" w:rsidP="001C4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1C4564" w:rsidRPr="00EB01AD" w:rsidTr="00C036C2">
        <w:tc>
          <w:tcPr>
            <w:tcW w:w="6912" w:type="dxa"/>
            <w:shd w:val="clear" w:color="auto" w:fill="auto"/>
          </w:tcPr>
          <w:p w:rsidR="001C4564" w:rsidRPr="00EB01AD" w:rsidRDefault="001C4564" w:rsidP="00C036C2">
            <w:pPr>
              <w:spacing w:line="240" w:lineRule="exact"/>
              <w:rPr>
                <w:sz w:val="28"/>
                <w:szCs w:val="28"/>
              </w:rPr>
            </w:pPr>
            <w:r w:rsidRPr="00EB01AD">
              <w:rPr>
                <w:sz w:val="28"/>
                <w:szCs w:val="28"/>
              </w:rPr>
              <w:t xml:space="preserve">Первый заместитель главы администрации Благодарненского городского округа </w:t>
            </w:r>
          </w:p>
          <w:p w:rsidR="001C4564" w:rsidRPr="00EB01AD" w:rsidRDefault="001C4564" w:rsidP="00C036C2">
            <w:pPr>
              <w:spacing w:line="240" w:lineRule="exact"/>
              <w:rPr>
                <w:sz w:val="28"/>
                <w:szCs w:val="28"/>
              </w:rPr>
            </w:pPr>
            <w:r w:rsidRPr="00EB01AD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2658" w:type="dxa"/>
            <w:shd w:val="clear" w:color="auto" w:fill="auto"/>
          </w:tcPr>
          <w:p w:rsidR="001C4564" w:rsidRPr="00EB01AD" w:rsidRDefault="001C4564" w:rsidP="00C036C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C4564" w:rsidRPr="00EB01AD" w:rsidRDefault="001C4564" w:rsidP="00C036C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C4564" w:rsidRPr="00EB01AD" w:rsidRDefault="001C4564" w:rsidP="00C036C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B01AD">
              <w:rPr>
                <w:sz w:val="28"/>
                <w:szCs w:val="28"/>
              </w:rPr>
              <w:t>Н.Д. Федюнина</w:t>
            </w:r>
          </w:p>
        </w:tc>
      </w:tr>
    </w:tbl>
    <w:p w:rsidR="001C4564" w:rsidRDefault="001C4564" w:rsidP="001C4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17CE" w:rsidRPr="005517CE" w:rsidRDefault="005517CE" w:rsidP="005517CE">
      <w:pPr>
        <w:ind w:firstLine="544"/>
        <w:jc w:val="both"/>
        <w:rPr>
          <w:color w:val="000000"/>
          <w:sz w:val="28"/>
          <w:szCs w:val="28"/>
        </w:rPr>
      </w:pPr>
    </w:p>
    <w:p w:rsidR="007C4651" w:rsidRPr="005517CE" w:rsidRDefault="007C4651" w:rsidP="005517CE">
      <w:pPr>
        <w:ind w:firstLine="748"/>
        <w:jc w:val="both"/>
        <w:rPr>
          <w:color w:val="000000"/>
          <w:sz w:val="28"/>
          <w:szCs w:val="28"/>
        </w:rPr>
      </w:pPr>
    </w:p>
    <w:p w:rsidR="00D85FE0" w:rsidRPr="005517CE" w:rsidRDefault="00D85FE0" w:rsidP="007C4651">
      <w:pPr>
        <w:ind w:firstLine="709"/>
        <w:jc w:val="both"/>
        <w:rPr>
          <w:sz w:val="28"/>
          <w:szCs w:val="28"/>
        </w:rPr>
      </w:pPr>
    </w:p>
    <w:sectPr w:rsidR="00D85FE0" w:rsidRPr="005517CE" w:rsidSect="00CC6DD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37"/>
    <w:rsid w:val="00010CE5"/>
    <w:rsid w:val="001324E1"/>
    <w:rsid w:val="001C4564"/>
    <w:rsid w:val="005517CE"/>
    <w:rsid w:val="00634454"/>
    <w:rsid w:val="00795618"/>
    <w:rsid w:val="007A6D37"/>
    <w:rsid w:val="007C4651"/>
    <w:rsid w:val="00811FD4"/>
    <w:rsid w:val="00B62CF1"/>
    <w:rsid w:val="00CC6DD0"/>
    <w:rsid w:val="00D85FE0"/>
    <w:rsid w:val="00E837E8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8D79-7772-4ABC-AFF1-9533A165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4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rsid w:val="00CC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C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Атамас</cp:lastModifiedBy>
  <cp:revision>6</cp:revision>
  <cp:lastPrinted>2022-09-20T08:34:00Z</cp:lastPrinted>
  <dcterms:created xsi:type="dcterms:W3CDTF">2022-08-24T10:34:00Z</dcterms:created>
  <dcterms:modified xsi:type="dcterms:W3CDTF">2022-09-20T08:34:00Z</dcterms:modified>
</cp:coreProperties>
</file>